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8F1" w:rsidRPr="00B918F1" w:rsidRDefault="00B918F1" w:rsidP="00B918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t>Ответы</w:t>
      </w:r>
      <w:r w:rsidRPr="00B918F1">
        <w:rPr>
          <w:rFonts w:ascii="Times New Roman" w:eastAsia="Times New Roman" w:hAnsi="Times New Roman" w:cs="Times New Roman"/>
          <w:b/>
          <w:caps/>
          <w:sz w:val="28"/>
          <w:szCs w:val="28"/>
        </w:rPr>
        <w:br/>
      </w:r>
      <w:bookmarkStart w:id="0" w:name="_GoBack"/>
      <w:r w:rsidRPr="00B918F1">
        <w:rPr>
          <w:rFonts w:ascii="Times New Roman" w:eastAsia="Times New Roman" w:hAnsi="Times New Roman" w:cs="Times New Roman"/>
          <w:b/>
          <w:sz w:val="28"/>
          <w:szCs w:val="28"/>
        </w:rPr>
        <w:t xml:space="preserve">школьного этапа  Всероссийской олимпиады школьников </w:t>
      </w:r>
      <w:r w:rsidRPr="00B918F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по географии</w:t>
      </w:r>
      <w:r w:rsidRPr="00B918F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B918F1" w:rsidRPr="00B918F1" w:rsidRDefault="00B918F1" w:rsidP="00B918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B918F1">
        <w:rPr>
          <w:rFonts w:ascii="Times New Roman" w:eastAsia="Times New Roman" w:hAnsi="Times New Roman" w:cs="Times New Roman"/>
          <w:b/>
          <w:sz w:val="28"/>
          <w:szCs w:val="28"/>
        </w:rPr>
        <w:t xml:space="preserve">в 2019-2020 учебном году </w:t>
      </w:r>
      <w:r w:rsidRPr="00B918F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8 класс</w:t>
      </w:r>
    </w:p>
    <w:bookmarkEnd w:id="0"/>
    <w:p w:rsidR="00B918F1" w:rsidRPr="00B918F1" w:rsidRDefault="00B918F1" w:rsidP="00B918F1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B918F1" w:rsidRPr="00B918F1" w:rsidRDefault="00B918F1" w:rsidP="00D636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B918F1">
        <w:rPr>
          <w:rFonts w:ascii="Times New Roman" w:eastAsia="Times New Roman" w:hAnsi="Times New Roman" w:cs="Times New Roman"/>
          <w:b/>
          <w:iCs/>
          <w:sz w:val="28"/>
          <w:szCs w:val="28"/>
        </w:rPr>
        <w:t>Максимальное количество баллов - 30</w:t>
      </w:r>
    </w:p>
    <w:p w:rsidR="00B918F1" w:rsidRDefault="00B918F1" w:rsidP="00B918F1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918F1" w:rsidRPr="00B918F1" w:rsidRDefault="00B918F1" w:rsidP="00B918F1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18F1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I. (Задания, оцениваемые в 1 балл)</w:t>
      </w:r>
    </w:p>
    <w:tbl>
      <w:tblPr>
        <w:tblW w:w="9585" w:type="dxa"/>
        <w:tblBorders>
          <w:top w:val="single" w:sz="6" w:space="0" w:color="E7E7E7"/>
          <w:left w:val="single" w:sz="6" w:space="0" w:color="E7E7E7"/>
          <w:bottom w:val="single" w:sz="6" w:space="0" w:color="E7E7E7"/>
          <w:right w:val="single" w:sz="6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9"/>
        <w:gridCol w:w="1562"/>
        <w:gridCol w:w="1595"/>
        <w:gridCol w:w="1594"/>
        <w:gridCol w:w="1597"/>
        <w:gridCol w:w="1588"/>
      </w:tblGrid>
      <w:tr w:rsidR="00527BD6" w:rsidRPr="007265AE" w:rsidTr="00B918F1">
        <w:tc>
          <w:tcPr>
            <w:tcW w:w="1649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527BD6" w:rsidRPr="007265AE" w:rsidRDefault="00527BD6" w:rsidP="00D4635F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7265AE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Тестовое задание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527BD6" w:rsidRPr="007265AE" w:rsidRDefault="00527BD6" w:rsidP="00D4635F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7265AE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1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527BD6" w:rsidRPr="007265AE" w:rsidRDefault="00527BD6" w:rsidP="00D4635F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7265AE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2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527BD6" w:rsidRPr="007265AE" w:rsidRDefault="00527BD6" w:rsidP="00D4635F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7265AE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3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527BD6" w:rsidRPr="007265AE" w:rsidRDefault="00527BD6" w:rsidP="00D4635F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7265AE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4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527BD6" w:rsidRPr="007265AE" w:rsidRDefault="00527BD6" w:rsidP="00D4635F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7265AE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5</w:t>
            </w:r>
          </w:p>
        </w:tc>
      </w:tr>
      <w:tr w:rsidR="00527BD6" w:rsidRPr="007265AE" w:rsidTr="00B918F1">
        <w:tc>
          <w:tcPr>
            <w:tcW w:w="1649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527BD6" w:rsidRPr="007265AE" w:rsidRDefault="00527BD6" w:rsidP="00D4635F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7265AE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Ответ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527BD6" w:rsidRPr="007265AE" w:rsidRDefault="00527BD6" w:rsidP="00D4635F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7265AE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А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527BD6" w:rsidRPr="007265AE" w:rsidRDefault="00527BD6" w:rsidP="00D4635F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7265AE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Б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527BD6" w:rsidRPr="007265AE" w:rsidRDefault="00527BD6" w:rsidP="00D4635F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7265AE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В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527BD6" w:rsidRPr="007265AE" w:rsidRDefault="00527BD6" w:rsidP="00D4635F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7265AE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Б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527BD6" w:rsidRPr="007265AE" w:rsidRDefault="00527BD6" w:rsidP="00D4635F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7265AE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Б</w:t>
            </w:r>
          </w:p>
        </w:tc>
      </w:tr>
    </w:tbl>
    <w:p w:rsidR="00527BD6" w:rsidRPr="007265AE" w:rsidRDefault="00527BD6" w:rsidP="00527BD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585" w:type="dxa"/>
        <w:tblBorders>
          <w:top w:val="single" w:sz="6" w:space="0" w:color="E7E7E7"/>
          <w:left w:val="single" w:sz="6" w:space="0" w:color="E7E7E7"/>
          <w:bottom w:val="single" w:sz="6" w:space="0" w:color="E7E7E7"/>
          <w:right w:val="single" w:sz="6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0"/>
        <w:gridCol w:w="1565"/>
        <w:gridCol w:w="1549"/>
        <w:gridCol w:w="1572"/>
        <w:gridCol w:w="1565"/>
        <w:gridCol w:w="1684"/>
      </w:tblGrid>
      <w:tr w:rsidR="00527BD6" w:rsidRPr="007265AE" w:rsidTr="00D4635F">
        <w:tc>
          <w:tcPr>
            <w:tcW w:w="1650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527BD6" w:rsidRPr="007265AE" w:rsidRDefault="00527BD6" w:rsidP="00D4635F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7265AE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Тестовое задание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527BD6" w:rsidRPr="007265AE" w:rsidRDefault="00527BD6" w:rsidP="00D4635F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7265AE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6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527BD6" w:rsidRPr="007265AE" w:rsidRDefault="00527BD6" w:rsidP="00D4635F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7265AE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7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527BD6" w:rsidRPr="007265AE" w:rsidRDefault="00527BD6" w:rsidP="00D4635F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7265AE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8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527BD6" w:rsidRPr="007265AE" w:rsidRDefault="00527BD6" w:rsidP="00D4635F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7265AE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9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527BD6" w:rsidRPr="007265AE" w:rsidRDefault="00527BD6" w:rsidP="00D4635F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7265AE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10</w:t>
            </w:r>
          </w:p>
        </w:tc>
      </w:tr>
      <w:tr w:rsidR="00527BD6" w:rsidRPr="007265AE" w:rsidTr="00D4635F">
        <w:tc>
          <w:tcPr>
            <w:tcW w:w="1650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527BD6" w:rsidRPr="007265AE" w:rsidRDefault="00527BD6" w:rsidP="00D4635F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7265AE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Ответ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527BD6" w:rsidRPr="007265AE" w:rsidRDefault="00527BD6" w:rsidP="00D4635F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7265AE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Г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527BD6" w:rsidRPr="007265AE" w:rsidRDefault="00527BD6" w:rsidP="00D4635F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7265AE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Г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527BD6" w:rsidRPr="007265AE" w:rsidRDefault="00527BD6" w:rsidP="00D4635F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7265AE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Б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527BD6" w:rsidRPr="007265AE" w:rsidRDefault="00527BD6" w:rsidP="00D4635F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7265AE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В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527BD6" w:rsidRPr="007265AE" w:rsidRDefault="00527BD6" w:rsidP="00D4635F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7265AE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В</w:t>
            </w:r>
          </w:p>
        </w:tc>
      </w:tr>
    </w:tbl>
    <w:p w:rsidR="00F25BDC" w:rsidRDefault="00F25BDC" w:rsidP="00F25BDC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25BDC" w:rsidRPr="00F25BDC" w:rsidRDefault="00F25BDC" w:rsidP="00F25BDC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25BD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</w:t>
      </w:r>
      <w:r w:rsidRPr="00F25BD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</w:t>
      </w:r>
      <w:r w:rsidRPr="00F25BDC">
        <w:rPr>
          <w:rFonts w:ascii="Times New Roman" w:eastAsia="Times New Roman" w:hAnsi="Times New Roman" w:cs="Times New Roman"/>
          <w:b/>
          <w:bCs/>
          <w:sz w:val="24"/>
          <w:szCs w:val="24"/>
        </w:rPr>
        <w:t>I. Открытые вопросы (Задания, оцениваемые в 2 балла)</w:t>
      </w:r>
    </w:p>
    <w:p w:rsidR="00F25BDC" w:rsidRDefault="00F25BDC" w:rsidP="00527BD6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</w:rPr>
      </w:pPr>
    </w:p>
    <w:p w:rsidR="00F25BDC" w:rsidRDefault="00527BD6" w:rsidP="00527BD6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</w:rPr>
      </w:pPr>
      <w:r w:rsidRPr="007265AE"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</w:rPr>
        <w:t>Ответ на вопрос 1:</w:t>
      </w:r>
      <w:r w:rsidR="00F25BDC"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</w:rPr>
        <w:t xml:space="preserve"> </w:t>
      </w:r>
      <w:r w:rsidRPr="007265AE">
        <w:rPr>
          <w:rFonts w:ascii="Georgia" w:eastAsia="Times New Roman" w:hAnsi="Georgia" w:cs="Times New Roman"/>
          <w:color w:val="333333"/>
          <w:sz w:val="24"/>
          <w:szCs w:val="24"/>
        </w:rPr>
        <w:t>В середине прошлого века русский академик Бэр объяснил размыв рекою одного берега и связанное с этим отступление речного русла с противоположной стороны, а также часто встречающуюся крутизну берегов вращением Земли вокруг оси. Эта сила еще называется силой Кориолиса (ускорением Кориолиса). Этим фактором объясняется то, что реки в северном полушарии отклоняются к правому берегу и сильнее подмывают его, а в южном – к левому. Волга – река северного полушария, а, следовательно, крутой – правый берег. Некоторые селения, города на этом берегу неоднократно страдали от подмыва берега рекой. Города левого берега, возникшие на самом берегу Волги, в настоящее время находятся на значительном отдалении от реки.</w:t>
      </w:r>
      <w:r w:rsidRPr="007265AE">
        <w:rPr>
          <w:rFonts w:ascii="Georgia" w:eastAsia="Times New Roman" w:hAnsi="Georgia" w:cs="Times New Roman"/>
          <w:color w:val="333333"/>
          <w:sz w:val="24"/>
          <w:szCs w:val="24"/>
        </w:rPr>
        <w:br/>
      </w:r>
    </w:p>
    <w:p w:rsidR="00F25BDC" w:rsidRDefault="00527BD6" w:rsidP="00527BD6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</w:rPr>
      </w:pPr>
      <w:r w:rsidRPr="007265AE"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</w:rPr>
        <w:t>Ответ на вопрос 2:</w:t>
      </w:r>
      <w:r w:rsidRPr="007265AE">
        <w:rPr>
          <w:rFonts w:ascii="Georgia" w:eastAsia="Times New Roman" w:hAnsi="Georgia" w:cs="Times New Roman"/>
          <w:color w:val="333333"/>
          <w:sz w:val="24"/>
          <w:szCs w:val="24"/>
        </w:rPr>
        <w:br/>
        <w:t xml:space="preserve">Это торф. Проблемы добычи: территории, где добывается торф, часто являются эталонными местами обитания животных, более 88% территории добычи предлагалось вывести из осуществления добычи; часто места добычи не </w:t>
      </w:r>
      <w:proofErr w:type="spellStart"/>
      <w:r w:rsidRPr="007265AE">
        <w:rPr>
          <w:rFonts w:ascii="Georgia" w:eastAsia="Times New Roman" w:hAnsi="Georgia" w:cs="Times New Roman"/>
          <w:color w:val="333333"/>
          <w:sz w:val="24"/>
          <w:szCs w:val="24"/>
        </w:rPr>
        <w:t>рекультивируются</w:t>
      </w:r>
      <w:proofErr w:type="spellEnd"/>
      <w:r w:rsidRPr="007265AE">
        <w:rPr>
          <w:rFonts w:ascii="Georgia" w:eastAsia="Times New Roman" w:hAnsi="Georgia" w:cs="Times New Roman"/>
          <w:color w:val="333333"/>
          <w:sz w:val="24"/>
          <w:szCs w:val="24"/>
        </w:rPr>
        <w:t xml:space="preserve">; нарушается баланс природных комплексов (подтопление территорий, нарушение); нарушение </w:t>
      </w:r>
      <w:proofErr w:type="spellStart"/>
      <w:r w:rsidRPr="007265AE">
        <w:rPr>
          <w:rFonts w:ascii="Georgia" w:eastAsia="Times New Roman" w:hAnsi="Georgia" w:cs="Times New Roman"/>
          <w:color w:val="333333"/>
          <w:sz w:val="24"/>
          <w:szCs w:val="24"/>
        </w:rPr>
        <w:t>водоохранных</w:t>
      </w:r>
      <w:proofErr w:type="spellEnd"/>
      <w:r w:rsidRPr="007265AE">
        <w:rPr>
          <w:rFonts w:ascii="Georgia" w:eastAsia="Times New Roman" w:hAnsi="Georgia" w:cs="Times New Roman"/>
          <w:color w:val="333333"/>
          <w:sz w:val="24"/>
          <w:szCs w:val="24"/>
        </w:rPr>
        <w:t xml:space="preserve"> зон и т.д. Проблемы использования: несмотря на то, что это ископаемое может использоваться в качестве топлива, его большая ценность может быть найдена в сельскохозяйственном использовании. В данный момент используется не чистый торф в качестве удобрения, а с минеральными добавками, который в таком же виде и экспортируется за границу. Необходимо также поговорить и о более глубокой переработке торфа. Существует множество технологий производства из торфа дрожжей, воска, лекарств, усиливающих иммунитет организма, этилового спирта, щавелевой кислоты и т.д.</w:t>
      </w:r>
      <w:r w:rsidRPr="007265AE">
        <w:rPr>
          <w:rFonts w:ascii="Georgia" w:eastAsia="Times New Roman" w:hAnsi="Georgia" w:cs="Times New Roman"/>
          <w:color w:val="333333"/>
          <w:sz w:val="24"/>
          <w:szCs w:val="24"/>
        </w:rPr>
        <w:br/>
      </w:r>
    </w:p>
    <w:p w:rsidR="00F25BDC" w:rsidRDefault="00527BD6" w:rsidP="00527BD6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</w:rPr>
      </w:pPr>
      <w:r w:rsidRPr="007265AE"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</w:rPr>
        <w:t>Ответ на вопрос 3:</w:t>
      </w:r>
      <w:r w:rsidRPr="007265AE">
        <w:rPr>
          <w:rFonts w:ascii="Georgia" w:eastAsia="Times New Roman" w:hAnsi="Georgia" w:cs="Times New Roman"/>
          <w:color w:val="333333"/>
          <w:sz w:val="24"/>
          <w:szCs w:val="24"/>
        </w:rPr>
        <w:t> Пума — Алтайский, горные леса</w:t>
      </w:r>
      <w:r w:rsidRPr="007265AE">
        <w:rPr>
          <w:rFonts w:ascii="Georgia" w:eastAsia="Times New Roman" w:hAnsi="Georgia" w:cs="Times New Roman"/>
          <w:color w:val="333333"/>
          <w:sz w:val="24"/>
          <w:szCs w:val="24"/>
        </w:rPr>
        <w:br/>
        <w:t>Койо</w:t>
      </w:r>
      <w:proofErr w:type="gramStart"/>
      <w:r w:rsidRPr="007265AE">
        <w:rPr>
          <w:rFonts w:ascii="Georgia" w:eastAsia="Times New Roman" w:hAnsi="Georgia" w:cs="Times New Roman"/>
          <w:color w:val="333333"/>
          <w:sz w:val="24"/>
          <w:szCs w:val="24"/>
        </w:rPr>
        <w:t>т-</w:t>
      </w:r>
      <w:proofErr w:type="gramEnd"/>
      <w:r w:rsidRPr="007265AE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7265AE">
        <w:rPr>
          <w:rFonts w:ascii="Georgia" w:eastAsia="Times New Roman" w:hAnsi="Georgia" w:cs="Times New Roman"/>
          <w:color w:val="333333"/>
          <w:sz w:val="24"/>
          <w:szCs w:val="24"/>
        </w:rPr>
        <w:t>Хоперский</w:t>
      </w:r>
      <w:proofErr w:type="spellEnd"/>
      <w:r w:rsidRPr="007265AE">
        <w:rPr>
          <w:rFonts w:ascii="Georgia" w:eastAsia="Times New Roman" w:hAnsi="Georgia" w:cs="Times New Roman"/>
          <w:color w:val="333333"/>
          <w:sz w:val="24"/>
          <w:szCs w:val="24"/>
        </w:rPr>
        <w:t>, степь.</w:t>
      </w:r>
      <w:r w:rsidRPr="007265AE">
        <w:rPr>
          <w:rFonts w:ascii="Georgia" w:eastAsia="Times New Roman" w:hAnsi="Georgia" w:cs="Times New Roman"/>
          <w:color w:val="333333"/>
          <w:sz w:val="24"/>
          <w:szCs w:val="24"/>
        </w:rPr>
        <w:br/>
      </w:r>
    </w:p>
    <w:p w:rsidR="00F25BDC" w:rsidRDefault="00527BD6" w:rsidP="00527BD6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</w:rPr>
      </w:pPr>
      <w:r w:rsidRPr="007265AE"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</w:rPr>
        <w:t>Ответ на вопрос 4:</w:t>
      </w:r>
      <w:r w:rsidRPr="007265AE">
        <w:rPr>
          <w:rFonts w:ascii="Georgia" w:eastAsia="Times New Roman" w:hAnsi="Georgia" w:cs="Times New Roman"/>
          <w:color w:val="333333"/>
          <w:sz w:val="24"/>
          <w:szCs w:val="24"/>
        </w:rPr>
        <w:br/>
        <w:t>Тверь — выше</w:t>
      </w:r>
      <w:r w:rsidRPr="007265AE">
        <w:rPr>
          <w:rFonts w:ascii="Georgia" w:eastAsia="Times New Roman" w:hAnsi="Georgia" w:cs="Times New Roman"/>
          <w:color w:val="333333"/>
          <w:sz w:val="24"/>
          <w:szCs w:val="24"/>
        </w:rPr>
        <w:br/>
        <w:t xml:space="preserve">Кострома, </w:t>
      </w:r>
      <w:proofErr w:type="spellStart"/>
      <w:r w:rsidRPr="007265AE">
        <w:rPr>
          <w:rFonts w:ascii="Georgia" w:eastAsia="Times New Roman" w:hAnsi="Georgia" w:cs="Times New Roman"/>
          <w:color w:val="333333"/>
          <w:sz w:val="24"/>
          <w:szCs w:val="24"/>
        </w:rPr>
        <w:t>Н.Новгород</w:t>
      </w:r>
      <w:proofErr w:type="spellEnd"/>
      <w:r w:rsidRPr="007265AE">
        <w:rPr>
          <w:rFonts w:ascii="Georgia" w:eastAsia="Times New Roman" w:hAnsi="Georgia" w:cs="Times New Roman"/>
          <w:color w:val="333333"/>
          <w:sz w:val="24"/>
          <w:szCs w:val="24"/>
        </w:rPr>
        <w:t>, Волгоград, Новгород, Астрахань — ниже</w:t>
      </w:r>
      <w:r w:rsidRPr="007265AE">
        <w:rPr>
          <w:rFonts w:ascii="Georgia" w:eastAsia="Times New Roman" w:hAnsi="Georgia" w:cs="Times New Roman"/>
          <w:color w:val="333333"/>
          <w:sz w:val="24"/>
          <w:szCs w:val="24"/>
        </w:rPr>
        <w:br/>
      </w:r>
    </w:p>
    <w:p w:rsidR="00527BD6" w:rsidRPr="007265AE" w:rsidRDefault="00527BD6" w:rsidP="00527BD6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7265AE"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</w:rPr>
        <w:t>Ответ на вопрос 5:</w:t>
      </w:r>
      <w:r w:rsidRPr="007265AE">
        <w:rPr>
          <w:rFonts w:ascii="Georgia" w:eastAsia="Times New Roman" w:hAnsi="Georgia" w:cs="Times New Roman"/>
          <w:color w:val="333333"/>
          <w:sz w:val="24"/>
          <w:szCs w:val="24"/>
        </w:rPr>
        <w:br/>
        <w:t>А</w:t>
      </w:r>
      <w:proofErr w:type="gramStart"/>
      <w:r w:rsidRPr="007265AE">
        <w:rPr>
          <w:rFonts w:ascii="Georgia" w:eastAsia="Times New Roman" w:hAnsi="Georgia" w:cs="Times New Roman"/>
          <w:color w:val="333333"/>
          <w:sz w:val="24"/>
          <w:szCs w:val="24"/>
        </w:rPr>
        <w:t>)п</w:t>
      </w:r>
      <w:proofErr w:type="gramEnd"/>
      <w:r w:rsidRPr="007265AE">
        <w:rPr>
          <w:rFonts w:ascii="Georgia" w:eastAsia="Times New Roman" w:hAnsi="Georgia" w:cs="Times New Roman"/>
          <w:color w:val="333333"/>
          <w:sz w:val="24"/>
          <w:szCs w:val="24"/>
        </w:rPr>
        <w:t>окровные ледники</w:t>
      </w:r>
      <w:r w:rsidRPr="007265AE">
        <w:rPr>
          <w:rFonts w:ascii="Georgia" w:eastAsia="Times New Roman" w:hAnsi="Georgia" w:cs="Times New Roman"/>
          <w:color w:val="333333"/>
          <w:sz w:val="24"/>
          <w:szCs w:val="24"/>
        </w:rPr>
        <w:br/>
        <w:t>Б)горные ледники</w:t>
      </w:r>
      <w:r w:rsidRPr="007265AE">
        <w:rPr>
          <w:rFonts w:ascii="Georgia" w:eastAsia="Times New Roman" w:hAnsi="Georgia" w:cs="Times New Roman"/>
          <w:color w:val="333333"/>
          <w:sz w:val="24"/>
          <w:szCs w:val="24"/>
        </w:rPr>
        <w:br/>
        <w:t>В)человек</w:t>
      </w:r>
      <w:r w:rsidRPr="007265AE">
        <w:rPr>
          <w:rFonts w:ascii="Georgia" w:eastAsia="Times New Roman" w:hAnsi="Georgia" w:cs="Times New Roman"/>
          <w:color w:val="333333"/>
          <w:sz w:val="24"/>
          <w:szCs w:val="24"/>
        </w:rPr>
        <w:br/>
        <w:t>Г)морская аккумуляция</w:t>
      </w:r>
      <w:r w:rsidRPr="007265AE">
        <w:rPr>
          <w:rFonts w:ascii="Georgia" w:eastAsia="Times New Roman" w:hAnsi="Georgia" w:cs="Times New Roman"/>
          <w:color w:val="333333"/>
          <w:sz w:val="24"/>
          <w:szCs w:val="24"/>
        </w:rPr>
        <w:br/>
        <w:t>Д)Аккумуляция и абразия моря</w:t>
      </w:r>
    </w:p>
    <w:p w:rsidR="00BE1DAD" w:rsidRDefault="007124EE"/>
    <w:sectPr w:rsidR="00BE1DAD" w:rsidSect="00F25BDC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BD6"/>
    <w:rsid w:val="003706C3"/>
    <w:rsid w:val="00527BD6"/>
    <w:rsid w:val="007124EE"/>
    <w:rsid w:val="009027A5"/>
    <w:rsid w:val="00937D22"/>
    <w:rsid w:val="00B918F1"/>
    <w:rsid w:val="00D63640"/>
    <w:rsid w:val="00F25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server</dc:creator>
  <cp:lastModifiedBy>server</cp:lastModifiedBy>
  <cp:revision>2</cp:revision>
  <dcterms:created xsi:type="dcterms:W3CDTF">2019-09-26T10:22:00Z</dcterms:created>
  <dcterms:modified xsi:type="dcterms:W3CDTF">2019-09-26T11:17:00Z</dcterms:modified>
</cp:coreProperties>
</file>